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DF" w:rsidRPr="00F552DF" w:rsidRDefault="00F552DF" w:rsidP="00F552DF">
      <w:pPr>
        <w:jc w:val="center"/>
        <w:rPr>
          <w:b/>
        </w:rPr>
      </w:pPr>
      <w:r w:rsidRPr="00F552DF">
        <w:rPr>
          <w:rFonts w:eastAsiaTheme="minorEastAsia"/>
          <w:b/>
          <w:noProof/>
          <w:lang w:eastAsia="ru-RU"/>
        </w:rPr>
        <w:t>Детский комиссионный магазин «Мамин Сундучок», г. Воронеж</w:t>
      </w:r>
      <w:r w:rsidRPr="00F552DF">
        <w:rPr>
          <w:rFonts w:eastAsiaTheme="minorEastAsia"/>
          <w:b/>
          <w:noProof/>
          <w:lang w:eastAsia="ru-RU"/>
        </w:rPr>
        <w:br/>
      </w:r>
      <w:hyperlink r:id="rId8" w:history="1">
        <w:r w:rsidRPr="00F552DF">
          <w:rPr>
            <w:rStyle w:val="af0"/>
            <w:rFonts w:eastAsiaTheme="minorEastAsia"/>
            <w:b/>
            <w:noProof/>
            <w:lang w:val="en-US" w:eastAsia="ru-RU"/>
          </w:rPr>
          <w:t>www</w:t>
        </w:r>
        <w:r w:rsidRPr="00F552DF">
          <w:rPr>
            <w:rStyle w:val="af0"/>
            <w:rFonts w:eastAsiaTheme="minorEastAsia"/>
            <w:b/>
            <w:noProof/>
            <w:lang w:eastAsia="ru-RU"/>
          </w:rPr>
          <w:t>.</w:t>
        </w:r>
        <w:r w:rsidRPr="00F552DF">
          <w:rPr>
            <w:rStyle w:val="af0"/>
            <w:rFonts w:eastAsiaTheme="minorEastAsia"/>
            <w:b/>
            <w:noProof/>
            <w:lang w:val="en-US" w:eastAsia="ru-RU"/>
          </w:rPr>
          <w:t>sun</w:t>
        </w:r>
        <w:r w:rsidRPr="00F552DF">
          <w:rPr>
            <w:rStyle w:val="af0"/>
            <w:rFonts w:eastAsiaTheme="minorEastAsia"/>
            <w:b/>
            <w:noProof/>
            <w:lang w:eastAsia="ru-RU"/>
          </w:rPr>
          <w:t>-</w:t>
        </w:r>
        <w:r w:rsidRPr="00F552DF">
          <w:rPr>
            <w:rStyle w:val="af0"/>
            <w:rFonts w:eastAsiaTheme="minorEastAsia"/>
            <w:b/>
            <w:noProof/>
            <w:lang w:val="en-US" w:eastAsia="ru-RU"/>
          </w:rPr>
          <w:t>duk</w:t>
        </w:r>
        <w:r w:rsidRPr="00F552DF">
          <w:rPr>
            <w:rStyle w:val="af0"/>
            <w:rFonts w:eastAsiaTheme="minorEastAsia"/>
            <w:b/>
            <w:noProof/>
            <w:lang w:eastAsia="ru-RU"/>
          </w:rPr>
          <w:t>.</w:t>
        </w:r>
        <w:r w:rsidRPr="00F552DF">
          <w:rPr>
            <w:rStyle w:val="af0"/>
            <w:rFonts w:eastAsiaTheme="minorEastAsia"/>
            <w:b/>
            <w:noProof/>
            <w:lang w:val="en-US" w:eastAsia="ru-RU"/>
          </w:rPr>
          <w:t>ru</w:t>
        </w:r>
      </w:hyperlink>
      <w:r w:rsidR="008E14BD">
        <w:rPr>
          <w:rFonts w:eastAsiaTheme="minorEastAsia"/>
          <w:b/>
          <w:noProof/>
          <w:lang w:eastAsia="ru-RU"/>
        </w:rPr>
        <w:br/>
      </w:r>
      <w:hyperlink r:id="rId9" w:history="1">
        <w:r w:rsidR="008E14BD" w:rsidRPr="008E14BD">
          <w:rPr>
            <w:rStyle w:val="af0"/>
            <w:b/>
          </w:rPr>
          <w:t>info-sun-duk@yandex.r</w:t>
        </w:r>
        <w:r w:rsidR="008E14BD" w:rsidRPr="008E14BD">
          <w:rPr>
            <w:rStyle w:val="af0"/>
            <w:b/>
            <w:lang w:val="en-US"/>
          </w:rPr>
          <w:t>u</w:t>
        </w:r>
      </w:hyperlink>
      <w:r w:rsidR="008E14BD" w:rsidRPr="008E14BD">
        <w:rPr>
          <w:rStyle w:val="header-user-name"/>
        </w:rPr>
        <w:br/>
      </w:r>
      <w:r w:rsidRPr="00F552DF">
        <w:rPr>
          <w:rFonts w:eastAsiaTheme="minorEastAsia"/>
          <w:b/>
          <w:noProof/>
          <w:lang w:eastAsia="ru-RU"/>
        </w:rPr>
        <w:t>+7 (952) 103 39 22</w:t>
      </w:r>
    </w:p>
    <w:p w:rsidR="0092459D" w:rsidRPr="008F2AE4" w:rsidRDefault="007A2AF1" w:rsidP="008F2AE4">
      <w:pPr>
        <w:pStyle w:val="a3"/>
        <w:spacing w:before="100" w:beforeAutospacing="1" w:after="100" w:afterAutospacing="1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  <w:r w:rsidRPr="008F2AE4">
        <w:rPr>
          <w:rFonts w:ascii="Tahoma" w:eastAsia="Times New Roman" w:hAnsi="Tahoma" w:cs="Tahoma"/>
          <w:sz w:val="32"/>
          <w:szCs w:val="32"/>
          <w:lang w:eastAsia="ru-RU"/>
        </w:rPr>
        <w:t xml:space="preserve">Заявка на </w:t>
      </w:r>
      <w:r w:rsidR="00586AA9" w:rsidRPr="008F2AE4">
        <w:rPr>
          <w:rFonts w:ascii="Tahoma" w:eastAsia="Times New Roman" w:hAnsi="Tahoma" w:cs="Tahoma"/>
          <w:sz w:val="32"/>
          <w:szCs w:val="32"/>
          <w:lang w:eastAsia="ru-RU"/>
        </w:rPr>
        <w:t>выезд</w:t>
      </w:r>
      <w:r w:rsidRPr="008F2AE4">
        <w:rPr>
          <w:rFonts w:ascii="Tahoma" w:eastAsia="Times New Roman" w:hAnsi="Tahoma" w:cs="Tahoma"/>
          <w:sz w:val="32"/>
          <w:szCs w:val="32"/>
          <w:lang w:eastAsia="ru-RU"/>
        </w:rPr>
        <w:t xml:space="preserve"> </w:t>
      </w:r>
      <w:r w:rsidR="00436B3D" w:rsidRPr="008F2AE4">
        <w:rPr>
          <w:rFonts w:ascii="Tahoma" w:eastAsia="Times New Roman" w:hAnsi="Tahoma" w:cs="Tahoma"/>
          <w:sz w:val="32"/>
          <w:szCs w:val="32"/>
          <w:lang w:eastAsia="ru-RU"/>
        </w:rPr>
        <w:t>курьера</w:t>
      </w:r>
      <w:r w:rsidR="00F552DF" w:rsidRPr="008F2AE4">
        <w:rPr>
          <w:rFonts w:ascii="Tahoma" w:eastAsia="Times New Roman" w:hAnsi="Tahoma" w:cs="Tahoma"/>
          <w:sz w:val="32"/>
          <w:szCs w:val="32"/>
          <w:lang w:eastAsia="ru-RU"/>
        </w:rPr>
        <w:t xml:space="preserve"> на дом</w:t>
      </w:r>
      <w:r w:rsidR="008F2AE4" w:rsidRPr="008F2AE4">
        <w:rPr>
          <w:rFonts w:ascii="Tahoma" w:eastAsia="Times New Roman" w:hAnsi="Tahoma" w:cs="Tahoma"/>
          <w:sz w:val="32"/>
          <w:szCs w:val="32"/>
          <w:lang w:eastAsia="ru-RU"/>
        </w:rPr>
        <w:t xml:space="preserve"> №____</w:t>
      </w:r>
      <w:r w:rsidR="00F552DF" w:rsidRPr="008F2AE4">
        <w:rPr>
          <w:rFonts w:ascii="Tahoma" w:eastAsia="Times New Roman" w:hAnsi="Tahoma" w:cs="Tahoma"/>
          <w:sz w:val="32"/>
          <w:szCs w:val="32"/>
          <w:lang w:eastAsia="ru-RU"/>
        </w:rPr>
        <w:t>/</w:t>
      </w:r>
      <w:r w:rsidR="008F2AE4" w:rsidRPr="008F2AE4">
        <w:rPr>
          <w:rFonts w:ascii="Tahoma" w:eastAsia="Times New Roman" w:hAnsi="Tahoma" w:cs="Tahoma"/>
          <w:sz w:val="32"/>
          <w:szCs w:val="32"/>
          <w:lang w:eastAsia="ru-RU"/>
        </w:rPr>
        <w:t xml:space="preserve">  </w:t>
      </w:r>
      <w:r w:rsidR="00F552DF" w:rsidRPr="008F2AE4">
        <w:rPr>
          <w:rFonts w:ascii="Tahoma" w:eastAsia="Times New Roman" w:hAnsi="Tahoma" w:cs="Tahoma"/>
          <w:sz w:val="32"/>
          <w:szCs w:val="32"/>
          <w:lang w:eastAsia="ru-RU"/>
        </w:rPr>
        <w:br/>
        <w:t>Форма предварительного описания товаров</w:t>
      </w: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4527"/>
        <w:gridCol w:w="4606"/>
      </w:tblGrid>
      <w:tr w:rsidR="00F552DF" w:rsidRPr="00F552DF" w:rsidTr="00F552DF">
        <w:tc>
          <w:tcPr>
            <w:tcW w:w="4527" w:type="dxa"/>
          </w:tcPr>
          <w:p w:rsidR="00F552DF" w:rsidRPr="00F552DF" w:rsidRDefault="00F552DF" w:rsidP="00F552D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F552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Ваш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</w:t>
            </w:r>
            <w:proofErr w:type="gramEnd"/>
            <w:r w:rsidRPr="00F552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имя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Фамилия, Отчество</w:t>
            </w:r>
            <w:r w:rsidR="008F2AE4" w:rsidRPr="008F2AE4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06" w:type="dxa"/>
          </w:tcPr>
          <w:p w:rsidR="00F552DF" w:rsidRPr="00F552DF" w:rsidRDefault="00F552DF" w:rsidP="0092459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F552DF" w:rsidRPr="00F552DF" w:rsidTr="00F552DF">
        <w:tc>
          <w:tcPr>
            <w:tcW w:w="4527" w:type="dxa"/>
          </w:tcPr>
          <w:p w:rsidR="00F552DF" w:rsidRPr="00F552DF" w:rsidRDefault="008F2AE4" w:rsidP="0092459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Адрес по прописке</w:t>
            </w:r>
            <w:r w:rsidRPr="008F2AE4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06" w:type="dxa"/>
          </w:tcPr>
          <w:p w:rsidR="00F552DF" w:rsidRPr="00F552DF" w:rsidRDefault="00F552DF" w:rsidP="0092459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8F2AE4" w:rsidRPr="00F552DF" w:rsidTr="00F552DF">
        <w:tc>
          <w:tcPr>
            <w:tcW w:w="4527" w:type="dxa"/>
          </w:tcPr>
          <w:p w:rsidR="008F2AE4" w:rsidRPr="00F552DF" w:rsidRDefault="008F2AE4" w:rsidP="00F54AE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Паспортные данные серия и номер</w:t>
            </w:r>
            <w:r w:rsidRPr="008F2AE4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06" w:type="dxa"/>
          </w:tcPr>
          <w:p w:rsidR="008F2AE4" w:rsidRPr="00F552DF" w:rsidRDefault="008F2AE4" w:rsidP="0092459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8F2AE4" w:rsidRPr="00F552DF" w:rsidTr="00F552DF">
        <w:tc>
          <w:tcPr>
            <w:tcW w:w="4527" w:type="dxa"/>
          </w:tcPr>
          <w:p w:rsidR="008F2AE4" w:rsidRPr="00F552DF" w:rsidRDefault="008F2AE4" w:rsidP="00F54AE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552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06" w:type="dxa"/>
          </w:tcPr>
          <w:p w:rsidR="008F2AE4" w:rsidRPr="00F552DF" w:rsidRDefault="008F2AE4" w:rsidP="0092459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8F2AE4" w:rsidRPr="00F552DF" w:rsidTr="00F552DF">
        <w:tc>
          <w:tcPr>
            <w:tcW w:w="4527" w:type="dxa"/>
          </w:tcPr>
          <w:p w:rsidR="008F2AE4" w:rsidRPr="00F552DF" w:rsidRDefault="008F2AE4" w:rsidP="00B0132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 w:rsidRPr="00F552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Контактный </w:t>
            </w:r>
            <w:r w:rsidRPr="00F552DF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606" w:type="dxa"/>
          </w:tcPr>
          <w:p w:rsidR="008F2AE4" w:rsidRDefault="008F2AE4" w:rsidP="0092459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8F2AE4" w:rsidRPr="00F552DF" w:rsidTr="00F552DF">
        <w:tc>
          <w:tcPr>
            <w:tcW w:w="4527" w:type="dxa"/>
          </w:tcPr>
          <w:p w:rsidR="008F2AE4" w:rsidRPr="00F552DF" w:rsidRDefault="008F2AE4" w:rsidP="0092459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Удобное время для звонка сотрудника магазина (выделить)</w:t>
            </w:r>
          </w:p>
        </w:tc>
        <w:tc>
          <w:tcPr>
            <w:tcW w:w="4606" w:type="dxa"/>
          </w:tcPr>
          <w:p w:rsidR="008F2AE4" w:rsidRDefault="008F2AE4" w:rsidP="0092459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Будний/Выходной день</w:t>
            </w:r>
          </w:p>
          <w:p w:rsidR="008F2AE4" w:rsidRPr="00F552DF" w:rsidRDefault="008F2AE4" w:rsidP="0092459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Утро/День/Вечер</w:t>
            </w:r>
          </w:p>
        </w:tc>
      </w:tr>
      <w:tr w:rsidR="008F2AE4" w:rsidRPr="00F552DF" w:rsidTr="00F552DF">
        <w:tc>
          <w:tcPr>
            <w:tcW w:w="4527" w:type="dxa"/>
          </w:tcPr>
          <w:p w:rsidR="008F2AE4" w:rsidRDefault="008F2AE4" w:rsidP="0092459D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Удобный способ получения денег</w:t>
            </w:r>
          </w:p>
        </w:tc>
        <w:tc>
          <w:tcPr>
            <w:tcW w:w="4606" w:type="dxa"/>
          </w:tcPr>
          <w:p w:rsidR="008F2AE4" w:rsidRDefault="008F2AE4" w:rsidP="008F2AE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Карта/Курьер/Лично</w:t>
            </w:r>
          </w:p>
        </w:tc>
      </w:tr>
    </w:tbl>
    <w:p w:rsidR="00F552DF" w:rsidRPr="00F552DF" w:rsidRDefault="00F552DF" w:rsidP="00F552DF">
      <w:pPr>
        <w:pStyle w:val="a3"/>
        <w:shd w:val="clear" w:color="auto" w:fill="FFFFFF"/>
        <w:spacing w:after="0" w:line="240" w:lineRule="auto"/>
        <w:ind w:left="247" w:right="-57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21A74" w:rsidRDefault="0041437A" w:rsidP="00F552DF">
      <w:pPr>
        <w:pStyle w:val="a3"/>
        <w:shd w:val="clear" w:color="auto" w:fill="FFFFFF"/>
        <w:spacing w:after="0" w:line="240" w:lineRule="auto"/>
        <w:ind w:left="247" w:right="-57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Опишите товары, которые Вы хотите сдать</w:t>
      </w:r>
      <w:r w:rsidR="00121A74" w:rsidRPr="00484DF5">
        <w:rPr>
          <w:rFonts w:ascii="Tahoma" w:eastAsia="Times New Roman" w:hAnsi="Tahoma" w:cs="Tahoma"/>
          <w:sz w:val="24"/>
          <w:szCs w:val="24"/>
          <w:lang w:eastAsia="ru-RU"/>
        </w:rPr>
        <w:t xml:space="preserve">: </w:t>
      </w:r>
    </w:p>
    <w:tbl>
      <w:tblPr>
        <w:tblStyle w:val="af"/>
        <w:tblW w:w="106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200"/>
        <w:gridCol w:w="1776"/>
        <w:gridCol w:w="2410"/>
        <w:gridCol w:w="1842"/>
      </w:tblGrid>
      <w:tr w:rsidR="006E2ECE" w:rsidTr="006E2ECE">
        <w:tc>
          <w:tcPr>
            <w:tcW w:w="993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0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Бренд</w:t>
            </w:r>
          </w:p>
        </w:tc>
        <w:tc>
          <w:tcPr>
            <w:tcW w:w="1776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Размер/рост</w:t>
            </w: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Комплектация\</w:t>
            </w:r>
          </w:p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дополнительное описание </w:t>
            </w:r>
          </w:p>
        </w:tc>
        <w:tc>
          <w:tcPr>
            <w:tcW w:w="1842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Цена, по которой Вы хотите продать вещь </w:t>
            </w:r>
          </w:p>
        </w:tc>
      </w:tr>
      <w:tr w:rsidR="006E2ECE" w:rsidTr="006E2ECE">
        <w:trPr>
          <w:trHeight w:val="507"/>
        </w:trPr>
        <w:tc>
          <w:tcPr>
            <w:tcW w:w="993" w:type="dxa"/>
          </w:tcPr>
          <w:p w:rsidR="006E2ECE" w:rsidRDefault="006E2ECE" w:rsidP="006E2ECE">
            <w:pPr>
              <w:pStyle w:val="a3"/>
              <w:numPr>
                <w:ilvl w:val="0"/>
                <w:numId w:val="11"/>
              </w:numPr>
              <w:ind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E2ECE" w:rsidTr="006E2ECE">
        <w:trPr>
          <w:trHeight w:val="543"/>
        </w:trPr>
        <w:tc>
          <w:tcPr>
            <w:tcW w:w="993" w:type="dxa"/>
          </w:tcPr>
          <w:p w:rsidR="006E2ECE" w:rsidRDefault="006E2ECE" w:rsidP="006E2ECE">
            <w:pPr>
              <w:pStyle w:val="a3"/>
              <w:numPr>
                <w:ilvl w:val="0"/>
                <w:numId w:val="11"/>
              </w:numPr>
              <w:ind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E2ECE" w:rsidTr="006E2ECE">
        <w:trPr>
          <w:trHeight w:val="551"/>
        </w:trPr>
        <w:tc>
          <w:tcPr>
            <w:tcW w:w="993" w:type="dxa"/>
          </w:tcPr>
          <w:p w:rsidR="006E2ECE" w:rsidRDefault="006E2ECE" w:rsidP="006E2ECE">
            <w:pPr>
              <w:pStyle w:val="a3"/>
              <w:numPr>
                <w:ilvl w:val="0"/>
                <w:numId w:val="11"/>
              </w:numPr>
              <w:ind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E2ECE" w:rsidTr="006E2ECE">
        <w:trPr>
          <w:trHeight w:val="573"/>
        </w:trPr>
        <w:tc>
          <w:tcPr>
            <w:tcW w:w="993" w:type="dxa"/>
          </w:tcPr>
          <w:p w:rsidR="006E2ECE" w:rsidRDefault="006E2ECE" w:rsidP="006E2ECE">
            <w:pPr>
              <w:pStyle w:val="a3"/>
              <w:numPr>
                <w:ilvl w:val="0"/>
                <w:numId w:val="11"/>
              </w:numPr>
              <w:ind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E2ECE" w:rsidTr="006E2ECE">
        <w:trPr>
          <w:trHeight w:val="553"/>
        </w:trPr>
        <w:tc>
          <w:tcPr>
            <w:tcW w:w="993" w:type="dxa"/>
          </w:tcPr>
          <w:p w:rsidR="006E2ECE" w:rsidRDefault="006E2ECE" w:rsidP="006E2ECE">
            <w:pPr>
              <w:pStyle w:val="a3"/>
              <w:numPr>
                <w:ilvl w:val="0"/>
                <w:numId w:val="11"/>
              </w:numPr>
              <w:ind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E2ECE" w:rsidTr="006E2ECE">
        <w:trPr>
          <w:trHeight w:val="553"/>
        </w:trPr>
        <w:tc>
          <w:tcPr>
            <w:tcW w:w="993" w:type="dxa"/>
          </w:tcPr>
          <w:p w:rsidR="006E2ECE" w:rsidRDefault="006E2ECE" w:rsidP="006E2ECE">
            <w:pPr>
              <w:pStyle w:val="a3"/>
              <w:numPr>
                <w:ilvl w:val="0"/>
                <w:numId w:val="11"/>
              </w:numPr>
              <w:ind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E2ECE" w:rsidTr="006E2ECE">
        <w:trPr>
          <w:trHeight w:val="553"/>
        </w:trPr>
        <w:tc>
          <w:tcPr>
            <w:tcW w:w="993" w:type="dxa"/>
          </w:tcPr>
          <w:p w:rsidR="006E2ECE" w:rsidRDefault="006E2ECE" w:rsidP="006E2ECE">
            <w:pPr>
              <w:pStyle w:val="a3"/>
              <w:numPr>
                <w:ilvl w:val="0"/>
                <w:numId w:val="11"/>
              </w:numPr>
              <w:ind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E2ECE" w:rsidTr="006E2ECE">
        <w:trPr>
          <w:trHeight w:val="553"/>
        </w:trPr>
        <w:tc>
          <w:tcPr>
            <w:tcW w:w="993" w:type="dxa"/>
          </w:tcPr>
          <w:p w:rsidR="006E2ECE" w:rsidRDefault="006E2ECE" w:rsidP="006E2ECE">
            <w:pPr>
              <w:pStyle w:val="a3"/>
              <w:numPr>
                <w:ilvl w:val="0"/>
                <w:numId w:val="11"/>
              </w:numPr>
              <w:ind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E2ECE" w:rsidTr="006E2ECE">
        <w:trPr>
          <w:trHeight w:val="553"/>
        </w:trPr>
        <w:tc>
          <w:tcPr>
            <w:tcW w:w="993" w:type="dxa"/>
          </w:tcPr>
          <w:p w:rsidR="006E2ECE" w:rsidRDefault="006E2ECE" w:rsidP="006E2ECE">
            <w:pPr>
              <w:pStyle w:val="a3"/>
              <w:numPr>
                <w:ilvl w:val="0"/>
                <w:numId w:val="11"/>
              </w:numPr>
              <w:ind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E2ECE" w:rsidTr="006E2ECE">
        <w:trPr>
          <w:trHeight w:val="553"/>
        </w:trPr>
        <w:tc>
          <w:tcPr>
            <w:tcW w:w="993" w:type="dxa"/>
          </w:tcPr>
          <w:p w:rsidR="006E2ECE" w:rsidRDefault="006E2ECE" w:rsidP="006E2ECE">
            <w:pPr>
              <w:pStyle w:val="a3"/>
              <w:numPr>
                <w:ilvl w:val="0"/>
                <w:numId w:val="11"/>
              </w:numPr>
              <w:ind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E2ECE" w:rsidTr="006E2ECE">
        <w:trPr>
          <w:trHeight w:val="553"/>
        </w:trPr>
        <w:tc>
          <w:tcPr>
            <w:tcW w:w="993" w:type="dxa"/>
          </w:tcPr>
          <w:p w:rsidR="006E2ECE" w:rsidRDefault="006E2ECE" w:rsidP="006E2ECE">
            <w:pPr>
              <w:pStyle w:val="a3"/>
              <w:numPr>
                <w:ilvl w:val="0"/>
                <w:numId w:val="11"/>
              </w:numPr>
              <w:ind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E2ECE" w:rsidTr="006E2ECE">
        <w:trPr>
          <w:trHeight w:val="553"/>
        </w:trPr>
        <w:tc>
          <w:tcPr>
            <w:tcW w:w="993" w:type="dxa"/>
          </w:tcPr>
          <w:p w:rsidR="006E2ECE" w:rsidRDefault="006E2ECE" w:rsidP="006E2ECE">
            <w:pPr>
              <w:pStyle w:val="a3"/>
              <w:numPr>
                <w:ilvl w:val="0"/>
                <w:numId w:val="11"/>
              </w:numPr>
              <w:ind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2ECE" w:rsidRDefault="006E2ECE" w:rsidP="0041437A">
            <w:pPr>
              <w:pStyle w:val="a3"/>
              <w:ind w:left="0" w:right="-57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8F2AE4" w:rsidRPr="008F2AE4" w:rsidRDefault="008F2AE4" w:rsidP="0041437A">
      <w:pPr>
        <w:pStyle w:val="Standard"/>
        <w:ind w:right="14"/>
        <w:rPr>
          <w:rFonts w:ascii="Tahoma" w:eastAsia="Times New Roman" w:hAnsi="Tahoma"/>
          <w:color w:val="000000" w:themeColor="text1"/>
          <w:sz w:val="20"/>
          <w:szCs w:val="20"/>
        </w:rPr>
      </w:pPr>
      <w:r w:rsidRPr="008F2AE4">
        <w:rPr>
          <w:rFonts w:ascii="Tahoma" w:eastAsia="Times New Roman" w:hAnsi="Tahoma"/>
          <w:color w:val="FF0000"/>
        </w:rPr>
        <w:t>*</w:t>
      </w:r>
      <w:r>
        <w:rPr>
          <w:rFonts w:ascii="Tahoma" w:eastAsia="Times New Roman" w:hAnsi="Tahoma"/>
          <w:color w:val="FF0000"/>
        </w:rPr>
        <w:t xml:space="preserve"> </w:t>
      </w:r>
      <w:r w:rsidRPr="008F2AE4">
        <w:rPr>
          <w:rFonts w:ascii="Tahoma" w:eastAsia="Times New Roman" w:hAnsi="Tahoma"/>
          <w:color w:val="000000" w:themeColor="text1"/>
          <w:sz w:val="20"/>
          <w:szCs w:val="20"/>
        </w:rPr>
        <w:t>Эти поля должны быть заполнены при передач</w:t>
      </w:r>
      <w:r>
        <w:rPr>
          <w:rFonts w:ascii="Tahoma" w:eastAsia="Times New Roman" w:hAnsi="Tahoma"/>
          <w:color w:val="000000" w:themeColor="text1"/>
          <w:sz w:val="20"/>
          <w:szCs w:val="20"/>
        </w:rPr>
        <w:t>е</w:t>
      </w:r>
      <w:r w:rsidRPr="008F2AE4">
        <w:rPr>
          <w:rFonts w:ascii="Tahoma" w:eastAsia="Times New Roman" w:hAnsi="Tahoma"/>
          <w:color w:val="000000" w:themeColor="text1"/>
          <w:sz w:val="20"/>
          <w:szCs w:val="20"/>
        </w:rPr>
        <w:t xml:space="preserve"> товара магазину в соответствии с Правилами комиссионной торговли. При первичной отправке Заявки Вы можете их не указывать, однако, при вызове курьера их придется заполнить.</w:t>
      </w:r>
    </w:p>
    <w:p w:rsidR="008F2AE4" w:rsidRPr="008F2AE4" w:rsidRDefault="008F2AE4" w:rsidP="0041437A">
      <w:pPr>
        <w:pStyle w:val="Standard"/>
        <w:ind w:right="14"/>
        <w:rPr>
          <w:rFonts w:ascii="Tahoma" w:eastAsia="Times New Roman" w:hAnsi="Tahoma"/>
          <w:color w:val="000000" w:themeColor="text1"/>
          <w:sz w:val="20"/>
          <w:szCs w:val="20"/>
        </w:rPr>
      </w:pPr>
      <w:r w:rsidRPr="008F2AE4">
        <w:rPr>
          <w:rFonts w:ascii="Tahoma" w:eastAsia="Times New Roman" w:hAnsi="Tahoma"/>
          <w:color w:val="000000" w:themeColor="text1"/>
          <w:sz w:val="20"/>
          <w:szCs w:val="20"/>
        </w:rPr>
        <w:t>В случае</w:t>
      </w:r>
      <w:proofErr w:type="gramStart"/>
      <w:r w:rsidRPr="008F2AE4">
        <w:rPr>
          <w:rFonts w:ascii="Tahoma" w:eastAsia="Times New Roman" w:hAnsi="Tahoma"/>
          <w:color w:val="000000" w:themeColor="text1"/>
          <w:sz w:val="20"/>
          <w:szCs w:val="20"/>
        </w:rPr>
        <w:t>,</w:t>
      </w:r>
      <w:proofErr w:type="gramEnd"/>
      <w:r w:rsidRPr="008F2AE4">
        <w:rPr>
          <w:rFonts w:ascii="Tahoma" w:eastAsia="Times New Roman" w:hAnsi="Tahoma"/>
          <w:color w:val="000000" w:themeColor="text1"/>
          <w:sz w:val="20"/>
          <w:szCs w:val="20"/>
        </w:rPr>
        <w:t xml:space="preserve"> если Вы посетили магазин с заполненной Формой предварительного описания, то Менеджер магазина просто сверит Ваш паспорт с указанными данными, и приемка товара пройдет максимально быстро.</w:t>
      </w:r>
    </w:p>
    <w:p w:rsidR="001677A3" w:rsidRDefault="00F552DF" w:rsidP="0041437A">
      <w:pPr>
        <w:pStyle w:val="Standard"/>
        <w:ind w:right="14"/>
        <w:rPr>
          <w:rFonts w:ascii="Tahoma" w:eastAsia="Times New Roman" w:hAnsi="Tahoma"/>
          <w:kern w:val="0"/>
        </w:rPr>
      </w:pPr>
      <w:r>
        <w:rPr>
          <w:rFonts w:ascii="Tahoma" w:eastAsia="Times New Roman" w:hAnsi="Tahoma"/>
          <w:kern w:val="0"/>
        </w:rPr>
        <w:t xml:space="preserve">Итого _____________ вещей на </w:t>
      </w:r>
      <w:r w:rsidR="008E14BD">
        <w:rPr>
          <w:rFonts w:ascii="Tahoma" w:eastAsia="Times New Roman" w:hAnsi="Tahoma"/>
          <w:kern w:val="0"/>
        </w:rPr>
        <w:t xml:space="preserve">общую </w:t>
      </w:r>
      <w:r>
        <w:rPr>
          <w:rFonts w:ascii="Tahoma" w:eastAsia="Times New Roman" w:hAnsi="Tahoma"/>
          <w:kern w:val="0"/>
        </w:rPr>
        <w:t xml:space="preserve">сумму </w:t>
      </w:r>
      <w:r w:rsidR="008E14BD">
        <w:rPr>
          <w:rFonts w:ascii="Tahoma" w:eastAsia="Times New Roman" w:hAnsi="Tahoma"/>
          <w:kern w:val="0"/>
        </w:rPr>
        <w:t>_</w:t>
      </w:r>
      <w:r>
        <w:rPr>
          <w:rFonts w:ascii="Tahoma" w:eastAsia="Times New Roman" w:hAnsi="Tahoma"/>
          <w:kern w:val="0"/>
        </w:rPr>
        <w:t>_________________________________</w:t>
      </w:r>
    </w:p>
    <w:p w:rsidR="00F552DF" w:rsidRDefault="00F552DF" w:rsidP="0041437A">
      <w:pPr>
        <w:pStyle w:val="Standard"/>
        <w:ind w:right="14"/>
        <w:rPr>
          <w:rFonts w:ascii="Tahoma" w:eastAsia="Times New Roman" w:hAnsi="Tahoma"/>
          <w:kern w:val="0"/>
        </w:rPr>
      </w:pPr>
      <w:r>
        <w:rPr>
          <w:rFonts w:ascii="Tahoma" w:eastAsia="Times New Roman" w:hAnsi="Tahoma"/>
          <w:kern w:val="0"/>
        </w:rPr>
        <w:t>С условиями договора комиссии, доставки курьером ознакомле</w:t>
      </w:r>
      <w:proofErr w:type="gramStart"/>
      <w:r>
        <w:rPr>
          <w:rFonts w:ascii="Tahoma" w:eastAsia="Times New Roman" w:hAnsi="Tahoma"/>
          <w:kern w:val="0"/>
        </w:rPr>
        <w:t>н(</w:t>
      </w:r>
      <w:proofErr w:type="gramEnd"/>
      <w:r>
        <w:rPr>
          <w:rFonts w:ascii="Tahoma" w:eastAsia="Times New Roman" w:hAnsi="Tahoma"/>
          <w:kern w:val="0"/>
        </w:rPr>
        <w:t>а) и согласен(на).</w:t>
      </w:r>
    </w:p>
    <w:p w:rsidR="00F119D1" w:rsidRPr="00D70943" w:rsidRDefault="00F552DF" w:rsidP="008E14BD">
      <w:pPr>
        <w:pStyle w:val="Standard"/>
        <w:ind w:right="14"/>
        <w:rPr>
          <w:rFonts w:ascii="Calibri" w:hAnsi="Calibri" w:cs="Arial"/>
          <w:color w:val="282828"/>
        </w:rPr>
      </w:pPr>
      <w:r>
        <w:rPr>
          <w:rFonts w:ascii="Tahoma" w:eastAsia="Times New Roman" w:hAnsi="Tahoma"/>
          <w:kern w:val="0"/>
        </w:rPr>
        <w:t>Дата _________________ Подпись _________________</w:t>
      </w:r>
    </w:p>
    <w:sectPr w:rsidR="00F119D1" w:rsidRPr="00D70943" w:rsidSect="008F2AE4">
      <w:pgSz w:w="11905" w:h="16837"/>
      <w:pgMar w:top="568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F5" w:rsidRDefault="00484DF5" w:rsidP="002801D3">
      <w:pPr>
        <w:spacing w:after="0" w:line="240" w:lineRule="auto"/>
      </w:pPr>
      <w:r>
        <w:separator/>
      </w:r>
    </w:p>
  </w:endnote>
  <w:endnote w:type="continuationSeparator" w:id="0">
    <w:p w:rsidR="00484DF5" w:rsidRDefault="00484DF5" w:rsidP="0028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F5" w:rsidRDefault="00484DF5" w:rsidP="002801D3">
      <w:pPr>
        <w:spacing w:after="0" w:line="240" w:lineRule="auto"/>
      </w:pPr>
      <w:r>
        <w:separator/>
      </w:r>
    </w:p>
  </w:footnote>
  <w:footnote w:type="continuationSeparator" w:id="0">
    <w:p w:rsidR="00484DF5" w:rsidRDefault="00484DF5" w:rsidP="0028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A4D6958"/>
    <w:multiLevelType w:val="multilevel"/>
    <w:tmpl w:val="5C88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53E38"/>
    <w:multiLevelType w:val="hybridMultilevel"/>
    <w:tmpl w:val="2154F70A"/>
    <w:lvl w:ilvl="0" w:tplc="9918C18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FD72CCE"/>
    <w:multiLevelType w:val="multilevel"/>
    <w:tmpl w:val="25E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D0111"/>
    <w:multiLevelType w:val="hybridMultilevel"/>
    <w:tmpl w:val="1BE6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D21A9"/>
    <w:multiLevelType w:val="hybridMultilevel"/>
    <w:tmpl w:val="2E0CE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F0CC2"/>
    <w:multiLevelType w:val="hybridMultilevel"/>
    <w:tmpl w:val="963644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D742B"/>
    <w:multiLevelType w:val="multilevel"/>
    <w:tmpl w:val="EE5AA5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48B10373"/>
    <w:multiLevelType w:val="hybridMultilevel"/>
    <w:tmpl w:val="0D02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302A0"/>
    <w:multiLevelType w:val="multilevel"/>
    <w:tmpl w:val="EA90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829FC"/>
    <w:multiLevelType w:val="hybridMultilevel"/>
    <w:tmpl w:val="5C06AAFC"/>
    <w:lvl w:ilvl="0" w:tplc="287EB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F2"/>
    <w:rsid w:val="00011960"/>
    <w:rsid w:val="000F1789"/>
    <w:rsid w:val="00121A74"/>
    <w:rsid w:val="001677A3"/>
    <w:rsid w:val="001736B5"/>
    <w:rsid w:val="001A3764"/>
    <w:rsid w:val="002212EA"/>
    <w:rsid w:val="002801D3"/>
    <w:rsid w:val="0029439F"/>
    <w:rsid w:val="002B2F72"/>
    <w:rsid w:val="002E3844"/>
    <w:rsid w:val="00307222"/>
    <w:rsid w:val="00324352"/>
    <w:rsid w:val="0041437A"/>
    <w:rsid w:val="00436B3D"/>
    <w:rsid w:val="00452674"/>
    <w:rsid w:val="00452E15"/>
    <w:rsid w:val="00466664"/>
    <w:rsid w:val="00484DF5"/>
    <w:rsid w:val="004A4494"/>
    <w:rsid w:val="004B1AF6"/>
    <w:rsid w:val="00501E30"/>
    <w:rsid w:val="00547924"/>
    <w:rsid w:val="00553439"/>
    <w:rsid w:val="00586AA9"/>
    <w:rsid w:val="00625F8D"/>
    <w:rsid w:val="00644B40"/>
    <w:rsid w:val="00687F0D"/>
    <w:rsid w:val="00693AF2"/>
    <w:rsid w:val="006E2ECE"/>
    <w:rsid w:val="007A2AF1"/>
    <w:rsid w:val="007B6FD7"/>
    <w:rsid w:val="00865018"/>
    <w:rsid w:val="008C15BB"/>
    <w:rsid w:val="008E14BD"/>
    <w:rsid w:val="008F2AE4"/>
    <w:rsid w:val="009243C9"/>
    <w:rsid w:val="0092459D"/>
    <w:rsid w:val="00AA3FA8"/>
    <w:rsid w:val="00BB21DB"/>
    <w:rsid w:val="00BC6240"/>
    <w:rsid w:val="00C04770"/>
    <w:rsid w:val="00C25638"/>
    <w:rsid w:val="00C45A80"/>
    <w:rsid w:val="00C75926"/>
    <w:rsid w:val="00C77512"/>
    <w:rsid w:val="00CE0117"/>
    <w:rsid w:val="00CF1B0C"/>
    <w:rsid w:val="00CF7B20"/>
    <w:rsid w:val="00CF7C9B"/>
    <w:rsid w:val="00D34D05"/>
    <w:rsid w:val="00D409D5"/>
    <w:rsid w:val="00D65EF1"/>
    <w:rsid w:val="00D660A8"/>
    <w:rsid w:val="00D70943"/>
    <w:rsid w:val="00D7591C"/>
    <w:rsid w:val="00D7786E"/>
    <w:rsid w:val="00DA1275"/>
    <w:rsid w:val="00DB4E43"/>
    <w:rsid w:val="00EB5109"/>
    <w:rsid w:val="00ED7BB8"/>
    <w:rsid w:val="00EE489E"/>
    <w:rsid w:val="00F119D1"/>
    <w:rsid w:val="00F14D99"/>
    <w:rsid w:val="00F552DF"/>
    <w:rsid w:val="00F85F0B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59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59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1D3"/>
  </w:style>
  <w:style w:type="paragraph" w:styleId="a6">
    <w:name w:val="footer"/>
    <w:basedOn w:val="a"/>
    <w:link w:val="a7"/>
    <w:uiPriority w:val="99"/>
    <w:unhideWhenUsed/>
    <w:rsid w:val="0028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1D3"/>
  </w:style>
  <w:style w:type="character" w:styleId="a8">
    <w:name w:val="annotation reference"/>
    <w:basedOn w:val="a0"/>
    <w:uiPriority w:val="99"/>
    <w:semiHidden/>
    <w:unhideWhenUsed/>
    <w:rsid w:val="004B1AF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1AF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1AF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1AF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1AF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B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1AF6"/>
    <w:rPr>
      <w:rFonts w:ascii="Tahoma" w:hAnsi="Tahoma" w:cs="Tahoma"/>
      <w:sz w:val="16"/>
      <w:szCs w:val="16"/>
    </w:rPr>
  </w:style>
  <w:style w:type="character" w:customStyle="1" w:styleId="required2">
    <w:name w:val="required2"/>
    <w:basedOn w:val="a0"/>
    <w:rsid w:val="00121A74"/>
    <w:rPr>
      <w:b/>
      <w:bCs/>
      <w:color w:val="FF0000"/>
    </w:rPr>
  </w:style>
  <w:style w:type="table" w:styleId="af">
    <w:name w:val="Table Grid"/>
    <w:basedOn w:val="a1"/>
    <w:uiPriority w:val="59"/>
    <w:rsid w:val="00414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F552DF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8E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59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59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1D3"/>
  </w:style>
  <w:style w:type="paragraph" w:styleId="a6">
    <w:name w:val="footer"/>
    <w:basedOn w:val="a"/>
    <w:link w:val="a7"/>
    <w:uiPriority w:val="99"/>
    <w:unhideWhenUsed/>
    <w:rsid w:val="0028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1D3"/>
  </w:style>
  <w:style w:type="character" w:styleId="a8">
    <w:name w:val="annotation reference"/>
    <w:basedOn w:val="a0"/>
    <w:uiPriority w:val="99"/>
    <w:semiHidden/>
    <w:unhideWhenUsed/>
    <w:rsid w:val="004B1AF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1AF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1AF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1AF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1AF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B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1AF6"/>
    <w:rPr>
      <w:rFonts w:ascii="Tahoma" w:hAnsi="Tahoma" w:cs="Tahoma"/>
      <w:sz w:val="16"/>
      <w:szCs w:val="16"/>
    </w:rPr>
  </w:style>
  <w:style w:type="character" w:customStyle="1" w:styleId="required2">
    <w:name w:val="required2"/>
    <w:basedOn w:val="a0"/>
    <w:rsid w:val="00121A74"/>
    <w:rPr>
      <w:b/>
      <w:bCs/>
      <w:color w:val="FF0000"/>
    </w:rPr>
  </w:style>
  <w:style w:type="table" w:styleId="af">
    <w:name w:val="Table Grid"/>
    <w:basedOn w:val="a1"/>
    <w:uiPriority w:val="59"/>
    <w:rsid w:val="00414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F552DF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8E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9898">
      <w:bodyDiv w:val="1"/>
      <w:marLeft w:val="0"/>
      <w:marRight w:val="0"/>
      <w:marTop w:val="1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1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683841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5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2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104">
      <w:bodyDiv w:val="1"/>
      <w:marLeft w:val="0"/>
      <w:marRight w:val="0"/>
      <w:marTop w:val="1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4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3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8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2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5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797">
      <w:bodyDiv w:val="1"/>
      <w:marLeft w:val="0"/>
      <w:marRight w:val="0"/>
      <w:marTop w:val="1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-du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-sun-du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Checheneva</dc:creator>
  <cp:lastModifiedBy>взик</cp:lastModifiedBy>
  <cp:revision>4</cp:revision>
  <dcterms:created xsi:type="dcterms:W3CDTF">2015-11-02T21:09:00Z</dcterms:created>
  <dcterms:modified xsi:type="dcterms:W3CDTF">2015-11-15T19:42:00Z</dcterms:modified>
</cp:coreProperties>
</file>